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FE628" w14:textId="2491004D" w:rsidR="00881941" w:rsidRDefault="00881941" w:rsidP="003A1D9A">
      <w:pPr>
        <w:pStyle w:val="Title"/>
      </w:pPr>
      <w:r>
        <w:t>EOLO TEMPLATE LETTER FOR TENANTS ABOUT COVID-19</w:t>
      </w:r>
    </w:p>
    <w:p w14:paraId="69C54816" w14:textId="7DEF77F0" w:rsidR="00BF66A4" w:rsidRPr="00BF66A4" w:rsidRDefault="00BF66A4" w:rsidP="00BF66A4">
      <w:pPr>
        <w:jc w:val="center"/>
      </w:pPr>
      <w:r>
        <w:t>ELEVATORED BUILDING WITH AMENITIES</w:t>
      </w:r>
    </w:p>
    <w:p w14:paraId="34D58623" w14:textId="37000551" w:rsidR="00881941" w:rsidRPr="008C2DD0" w:rsidRDefault="00804B76" w:rsidP="00881941">
      <w:pPr>
        <w:rPr>
          <w:highlight w:val="yellow"/>
        </w:rPr>
      </w:pPr>
      <w:r w:rsidRPr="00804B76">
        <w:rPr>
          <w:b/>
          <w:bCs/>
          <w:i/>
          <w:iCs/>
          <w:sz w:val="28"/>
          <w:szCs w:val="28"/>
          <w:highlight w:val="yellow"/>
        </w:rPr>
        <w:t xml:space="preserve">*** </w:t>
      </w:r>
      <w:r w:rsidR="00881941" w:rsidRPr="00804B76">
        <w:rPr>
          <w:b/>
          <w:bCs/>
          <w:i/>
          <w:iCs/>
          <w:sz w:val="28"/>
          <w:szCs w:val="28"/>
          <w:highlight w:val="yellow"/>
        </w:rPr>
        <w:t>Instructions for landlords</w:t>
      </w:r>
      <w:r w:rsidRPr="00804B76">
        <w:rPr>
          <w:b/>
          <w:bCs/>
          <w:i/>
          <w:iCs/>
          <w:sz w:val="28"/>
          <w:szCs w:val="28"/>
          <w:highlight w:val="yellow"/>
        </w:rPr>
        <w:t>***</w:t>
      </w:r>
      <w:r w:rsidR="00881941" w:rsidRPr="00804B76">
        <w:rPr>
          <w:b/>
          <w:bCs/>
          <w:i/>
          <w:iCs/>
          <w:sz w:val="28"/>
          <w:szCs w:val="28"/>
          <w:highlight w:val="yellow"/>
        </w:rPr>
        <w:t>:</w:t>
      </w:r>
      <w:r w:rsidR="00BF66A4">
        <w:rPr>
          <w:highlight w:val="yellow"/>
        </w:rPr>
        <w:t xml:space="preserve">                                            </w:t>
      </w:r>
      <w:r w:rsidR="00E260DB">
        <w:rPr>
          <w:highlight w:val="yellow"/>
        </w:rPr>
        <w:t>April 15</w:t>
      </w:r>
      <w:r w:rsidR="00BF66A4">
        <w:rPr>
          <w:highlight w:val="yellow"/>
        </w:rPr>
        <w:t>, 2020</w:t>
      </w:r>
    </w:p>
    <w:p w14:paraId="4AD40017" w14:textId="77777777" w:rsidR="00BD47D0" w:rsidRDefault="00881941" w:rsidP="00881941">
      <w:pPr>
        <w:pStyle w:val="ListParagraph"/>
        <w:numPr>
          <w:ilvl w:val="0"/>
          <w:numId w:val="4"/>
        </w:numPr>
        <w:rPr>
          <w:highlight w:val="yellow"/>
        </w:rPr>
      </w:pPr>
      <w:r w:rsidRPr="008C2DD0">
        <w:rPr>
          <w:highlight w:val="yellow"/>
        </w:rPr>
        <w:t>Revise the letter to match your building’s situation, to maintain your credibility.</w:t>
      </w:r>
      <w:r w:rsidR="00BD47D0">
        <w:rPr>
          <w:highlight w:val="yellow"/>
        </w:rPr>
        <w:t xml:space="preserve">  For example, </w:t>
      </w:r>
    </w:p>
    <w:p w14:paraId="30D52E49" w14:textId="6A1F8C17" w:rsidR="00BD47D0" w:rsidRDefault="00BD47D0" w:rsidP="00BD47D0">
      <w:pPr>
        <w:pStyle w:val="ListParagraph"/>
        <w:numPr>
          <w:ilvl w:val="1"/>
          <w:numId w:val="4"/>
        </w:numPr>
        <w:rPr>
          <w:highlight w:val="yellow"/>
        </w:rPr>
      </w:pPr>
      <w:r>
        <w:rPr>
          <w:highlight w:val="yellow"/>
        </w:rPr>
        <w:t>on page 1,</w:t>
      </w:r>
      <w:r w:rsidR="00130F74">
        <w:rPr>
          <w:highlight w:val="yellow"/>
        </w:rPr>
        <w:t xml:space="preserve"> </w:t>
      </w:r>
      <w:r>
        <w:rPr>
          <w:highlight w:val="yellow"/>
        </w:rPr>
        <w:t>delete references to amenities your building does not have.</w:t>
      </w:r>
    </w:p>
    <w:p w14:paraId="13CE99EE" w14:textId="7D66E4CD" w:rsidR="00881941" w:rsidRPr="008C2DD0" w:rsidRDefault="00BD47D0" w:rsidP="00CD61F2">
      <w:pPr>
        <w:pStyle w:val="ListParagraph"/>
        <w:numPr>
          <w:ilvl w:val="1"/>
          <w:numId w:val="4"/>
        </w:numPr>
        <w:spacing w:after="80"/>
        <w:ind w:left="1434" w:hanging="357"/>
        <w:contextualSpacing w:val="0"/>
        <w:rPr>
          <w:highlight w:val="yellow"/>
        </w:rPr>
      </w:pPr>
      <w:r>
        <w:rPr>
          <w:highlight w:val="yellow"/>
        </w:rPr>
        <w:t>on page 2, change the reference to people in the laundry room according to how big your laundry room is.</w:t>
      </w:r>
    </w:p>
    <w:p w14:paraId="4B226EAB" w14:textId="2568C708" w:rsidR="00881941" w:rsidRDefault="00881941" w:rsidP="00CD61F2">
      <w:pPr>
        <w:pStyle w:val="ListParagraph"/>
        <w:numPr>
          <w:ilvl w:val="0"/>
          <w:numId w:val="4"/>
        </w:numPr>
        <w:spacing w:after="80"/>
        <w:ind w:left="714" w:hanging="357"/>
        <w:contextualSpacing w:val="0"/>
        <w:rPr>
          <w:highlight w:val="yellow"/>
        </w:rPr>
      </w:pPr>
      <w:r w:rsidRPr="008C2DD0">
        <w:rPr>
          <w:highlight w:val="yellow"/>
        </w:rPr>
        <w:t>Do NOT say you are doing something unless you are. For example, do not say you have implemented increased cleaning and disinfection for all common areas, unless you have done so.</w:t>
      </w:r>
    </w:p>
    <w:p w14:paraId="3FA8531A" w14:textId="73567ADD" w:rsidR="00125F50" w:rsidRDefault="00125F50" w:rsidP="00CD61F2">
      <w:pPr>
        <w:pStyle w:val="ListParagraph"/>
        <w:numPr>
          <w:ilvl w:val="0"/>
          <w:numId w:val="4"/>
        </w:numPr>
        <w:spacing w:after="80"/>
        <w:ind w:left="714" w:hanging="357"/>
        <w:contextualSpacing w:val="0"/>
        <w:rPr>
          <w:highlight w:val="yellow"/>
        </w:rPr>
      </w:pPr>
      <w:r>
        <w:rPr>
          <w:highlight w:val="yellow"/>
        </w:rPr>
        <w:t xml:space="preserve">If you have already sent a </w:t>
      </w:r>
      <w:r w:rsidR="00804B76">
        <w:rPr>
          <w:highlight w:val="yellow"/>
        </w:rPr>
        <w:t>similar</w:t>
      </w:r>
      <w:r>
        <w:rPr>
          <w:highlight w:val="yellow"/>
        </w:rPr>
        <w:t xml:space="preserve"> notice decide wheth</w:t>
      </w:r>
      <w:r w:rsidR="00804B76">
        <w:rPr>
          <w:highlight w:val="yellow"/>
        </w:rPr>
        <w:t xml:space="preserve">er </w:t>
      </w:r>
      <w:r>
        <w:rPr>
          <w:highlight w:val="yellow"/>
        </w:rPr>
        <w:t xml:space="preserve">to remove the repeated items, or to leave them </w:t>
      </w:r>
      <w:r w:rsidR="00804B76">
        <w:rPr>
          <w:highlight w:val="yellow"/>
        </w:rPr>
        <w:t xml:space="preserve">in </w:t>
      </w:r>
      <w:r>
        <w:rPr>
          <w:highlight w:val="yellow"/>
        </w:rPr>
        <w:t>but draw attention to the new o</w:t>
      </w:r>
      <w:r w:rsidR="00804B76">
        <w:rPr>
          <w:highlight w:val="yellow"/>
        </w:rPr>
        <w:t>r</w:t>
      </w:r>
      <w:r>
        <w:rPr>
          <w:highlight w:val="yellow"/>
        </w:rPr>
        <w:t xml:space="preserve"> changed points, or </w:t>
      </w:r>
      <w:r w:rsidR="00804B76">
        <w:rPr>
          <w:highlight w:val="yellow"/>
        </w:rPr>
        <w:t>to just</w:t>
      </w:r>
      <w:r>
        <w:rPr>
          <w:highlight w:val="yellow"/>
        </w:rPr>
        <w:t xml:space="preserve"> go with this letter.</w:t>
      </w:r>
    </w:p>
    <w:p w14:paraId="69EA66CB" w14:textId="241BDB94" w:rsidR="00804B76" w:rsidRDefault="00804B76" w:rsidP="00CD61F2">
      <w:pPr>
        <w:pStyle w:val="ListParagraph"/>
        <w:numPr>
          <w:ilvl w:val="0"/>
          <w:numId w:val="4"/>
        </w:numPr>
        <w:spacing w:after="80"/>
        <w:ind w:left="714" w:hanging="357"/>
        <w:contextualSpacing w:val="0"/>
        <w:rPr>
          <w:highlight w:val="yellow"/>
        </w:rPr>
      </w:pPr>
      <w:r>
        <w:rPr>
          <w:highlight w:val="yellow"/>
        </w:rPr>
        <w:t xml:space="preserve">There is a section </w:t>
      </w:r>
      <w:r w:rsidR="00B108B3">
        <w:rPr>
          <w:highlight w:val="yellow"/>
        </w:rPr>
        <w:t>about</w:t>
      </w:r>
      <w:r>
        <w:rPr>
          <w:highlight w:val="yellow"/>
        </w:rPr>
        <w:t xml:space="preserve"> paying rent. </w:t>
      </w:r>
      <w:r w:rsidR="00130F74">
        <w:rPr>
          <w:highlight w:val="yellow"/>
        </w:rPr>
        <w:t>Edit that as you wish, but remember that the public expects landlords to accommodate people who cannot pay, and you want to maintain a good relationship with your tenants.</w:t>
      </w:r>
    </w:p>
    <w:p w14:paraId="122AB020" w14:textId="158188C6" w:rsidR="00125F50" w:rsidRDefault="00125F50" w:rsidP="00CD61F2">
      <w:pPr>
        <w:pStyle w:val="ListParagraph"/>
        <w:numPr>
          <w:ilvl w:val="0"/>
          <w:numId w:val="4"/>
        </w:numPr>
        <w:spacing w:after="80"/>
        <w:ind w:left="714" w:hanging="357"/>
        <w:contextualSpacing w:val="0"/>
        <w:rPr>
          <w:highlight w:val="yellow"/>
        </w:rPr>
      </w:pPr>
      <w:r>
        <w:rPr>
          <w:highlight w:val="yellow"/>
        </w:rPr>
        <w:t>In the section on getting food or medicines, consider whether you want to delete the reference to pick ups</w:t>
      </w:r>
      <w:r w:rsidRPr="00125F50">
        <w:rPr>
          <w:highlight w:val="yellow"/>
        </w:rPr>
        <w:t xml:space="preserve"> </w:t>
      </w:r>
      <w:r>
        <w:rPr>
          <w:highlight w:val="yellow"/>
        </w:rPr>
        <w:t xml:space="preserve">at </w:t>
      </w:r>
      <w:r w:rsidRPr="00125F50">
        <w:rPr>
          <w:highlight w:val="yellow"/>
        </w:rPr>
        <w:t>the LCBO</w:t>
      </w:r>
      <w:r>
        <w:rPr>
          <w:highlight w:val="yellow"/>
        </w:rPr>
        <w:t xml:space="preserve"> and</w:t>
      </w:r>
      <w:r w:rsidRPr="00125F50">
        <w:rPr>
          <w:highlight w:val="yellow"/>
        </w:rPr>
        <w:t xml:space="preserve"> the Beer Store</w:t>
      </w:r>
      <w:r>
        <w:rPr>
          <w:highlight w:val="yellow"/>
        </w:rPr>
        <w:t>.</w:t>
      </w:r>
    </w:p>
    <w:p w14:paraId="5F313C64" w14:textId="166AF882" w:rsidR="00CD61F2" w:rsidRDefault="00CD61F2" w:rsidP="00881941">
      <w:pPr>
        <w:pStyle w:val="ListParagraph"/>
        <w:numPr>
          <w:ilvl w:val="0"/>
          <w:numId w:val="4"/>
        </w:numPr>
        <w:rPr>
          <w:highlight w:val="yellow"/>
        </w:rPr>
      </w:pPr>
      <w:r w:rsidRPr="00CD61F2">
        <w:rPr>
          <w:highlight w:val="yellow"/>
        </w:rPr>
        <w:t>At your discretion, attach Ottawa Public Health signs or flyers on such topics as handwashing and coughing safely.</w:t>
      </w:r>
      <w:r w:rsidR="00130F74">
        <w:rPr>
          <w:highlight w:val="yellow"/>
        </w:rPr>
        <w:t xml:space="preserve"> THE LETTER ASSUMES THAT YOU WIL</w:t>
      </w:r>
      <w:r w:rsidR="00E260DB">
        <w:rPr>
          <w:highlight w:val="yellow"/>
        </w:rPr>
        <w:t>L</w:t>
      </w:r>
      <w:r w:rsidR="00130F74">
        <w:rPr>
          <w:highlight w:val="yellow"/>
        </w:rPr>
        <w:t xml:space="preserve"> ATTACH THE SOCIAL DISTANCING FLYER.</w:t>
      </w:r>
    </w:p>
    <w:p w14:paraId="2E4EDDB0" w14:textId="77777777" w:rsidR="00881941" w:rsidRDefault="00881941" w:rsidP="003A1D9A">
      <w:pPr>
        <w:pStyle w:val="Title"/>
      </w:pPr>
    </w:p>
    <w:p w14:paraId="503B3B3E" w14:textId="118D8CC9" w:rsidR="0024281B" w:rsidRDefault="00BD47D0" w:rsidP="003A1D9A">
      <w:pPr>
        <w:pStyle w:val="Title"/>
      </w:pPr>
      <w:r>
        <w:t>USE YOUR</w:t>
      </w:r>
      <w:r w:rsidR="0024281B">
        <w:t xml:space="preserve"> LETTERHEAD</w:t>
      </w:r>
    </w:p>
    <w:p w14:paraId="5FE446DE" w14:textId="4BE7CB65" w:rsidR="0024281B" w:rsidRDefault="00881941" w:rsidP="003A1D9A">
      <w:pPr>
        <w:pStyle w:val="Title"/>
        <w:jc w:val="left"/>
      </w:pPr>
      <w:r>
        <w:t>[</w:t>
      </w:r>
      <w:r w:rsidR="0024281B">
        <w:t>Date</w:t>
      </w:r>
      <w:r>
        <w:t>]</w:t>
      </w:r>
    </w:p>
    <w:p w14:paraId="60D87696" w14:textId="77777777" w:rsidR="0024281B" w:rsidRDefault="0024281B" w:rsidP="003A1D9A">
      <w:pPr>
        <w:pStyle w:val="Title"/>
        <w:jc w:val="left"/>
      </w:pPr>
    </w:p>
    <w:p w14:paraId="334C70B3" w14:textId="48DB9502" w:rsidR="0020229B" w:rsidRDefault="0024281B" w:rsidP="003A1D9A">
      <w:pPr>
        <w:pStyle w:val="Title"/>
        <w:jc w:val="left"/>
      </w:pPr>
      <w:r>
        <w:t xml:space="preserve">Dear </w:t>
      </w:r>
      <w:r w:rsidR="00550EDB">
        <w:t>Tenants</w:t>
      </w:r>
      <w:r w:rsidR="003A1D9A">
        <w:t>:</w:t>
      </w:r>
    </w:p>
    <w:p w14:paraId="17E24352" w14:textId="7E0E2EE1" w:rsidR="0024281B" w:rsidRDefault="0024281B" w:rsidP="00617FBD">
      <w:pPr>
        <w:spacing w:after="60"/>
      </w:pPr>
      <w:r>
        <w:t xml:space="preserve">Due to </w:t>
      </w:r>
      <w:r w:rsidR="007C3337">
        <w:t xml:space="preserve">the </w:t>
      </w:r>
      <w:r w:rsidR="00347E69">
        <w:t>C</w:t>
      </w:r>
      <w:r w:rsidR="0082129B">
        <w:t>OVID-19</w:t>
      </w:r>
      <w:r w:rsidR="00347E69">
        <w:t xml:space="preserve"> </w:t>
      </w:r>
      <w:r w:rsidR="0082129B">
        <w:t>pandemic</w:t>
      </w:r>
      <w:r w:rsidR="007C3337">
        <w:t xml:space="preserve">, governments have set out a number of restrictions </w:t>
      </w:r>
      <w:r w:rsidR="00680907">
        <w:t>and provided</w:t>
      </w:r>
      <w:r w:rsidR="007C3337">
        <w:t xml:space="preserve"> recommendations </w:t>
      </w:r>
      <w:r w:rsidR="006E437F">
        <w:t>to deal with this constantly evolving situation.</w:t>
      </w:r>
    </w:p>
    <w:p w14:paraId="168C4B7C" w14:textId="1C08B6C6" w:rsidR="007C3337" w:rsidRDefault="006E437F">
      <w:r>
        <w:t>In this difficult time,</w:t>
      </w:r>
      <w:r w:rsidR="00347E69">
        <w:t xml:space="preserve"> </w:t>
      </w:r>
      <w:r w:rsidR="00A91C1B">
        <w:t xml:space="preserve">everyone’s </w:t>
      </w:r>
      <w:r w:rsidR="00BD47D0">
        <w:t xml:space="preserve">health and safety </w:t>
      </w:r>
      <w:r w:rsidR="00A91C1B">
        <w:t>is</w:t>
      </w:r>
      <w:r w:rsidR="00347E69">
        <w:t xml:space="preserve"> our </w:t>
      </w:r>
      <w:r w:rsidR="00550EDB">
        <w:t xml:space="preserve">top </w:t>
      </w:r>
      <w:r w:rsidR="00347E69">
        <w:t>priority</w:t>
      </w:r>
      <w:r>
        <w:t xml:space="preserve">. </w:t>
      </w:r>
      <w:r w:rsidR="0024281B">
        <w:t>W</w:t>
      </w:r>
      <w:r w:rsidR="00347E69">
        <w:t>e</w:t>
      </w:r>
      <w:r>
        <w:t xml:space="preserve"> will</w:t>
      </w:r>
      <w:r w:rsidR="00347E69">
        <w:t xml:space="preserve"> continue to monitor the situation closely</w:t>
      </w:r>
      <w:r>
        <w:t xml:space="preserve">, and we </w:t>
      </w:r>
      <w:r w:rsidR="00C64188">
        <w:t>encourage everyone to keep up to date by visiting</w:t>
      </w:r>
      <w:r w:rsidR="00680907">
        <w:t xml:space="preserve"> public</w:t>
      </w:r>
      <w:r w:rsidR="00C64188">
        <w:t xml:space="preserve"> health authority websites</w:t>
      </w:r>
      <w:r w:rsidR="00A91C1B">
        <w:t>, such as ottawapublichealth.ca</w:t>
      </w:r>
      <w:r w:rsidR="007C3337">
        <w:t>.</w:t>
      </w:r>
    </w:p>
    <w:p w14:paraId="4925C603" w14:textId="5D264A81" w:rsidR="0024281B" w:rsidRPr="0024281B" w:rsidRDefault="0024281B" w:rsidP="00617FBD">
      <w:pPr>
        <w:spacing w:after="60"/>
        <w:rPr>
          <w:b/>
          <w:bCs/>
        </w:rPr>
      </w:pPr>
      <w:r w:rsidRPr="0024281B">
        <w:rPr>
          <w:b/>
          <w:bCs/>
        </w:rPr>
        <w:t>Changes at your building</w:t>
      </w:r>
    </w:p>
    <w:p w14:paraId="1F38A054" w14:textId="6E9DE3F9" w:rsidR="004A2F2F" w:rsidRDefault="007C3337" w:rsidP="00617FBD">
      <w:pPr>
        <w:spacing w:after="60"/>
      </w:pPr>
      <w:r>
        <w:t>In order to limit the spread of the virus and to best protect our tenants and</w:t>
      </w:r>
      <w:r w:rsidR="0024281B">
        <w:t xml:space="preserve"> employees</w:t>
      </w:r>
      <w:r>
        <w:t xml:space="preserve">, we </w:t>
      </w:r>
      <w:r w:rsidR="0024281B">
        <w:t>have implemented</w:t>
      </w:r>
      <w:r>
        <w:t xml:space="preserve"> </w:t>
      </w:r>
      <w:r w:rsidR="0024281B">
        <w:t>i</w:t>
      </w:r>
      <w:r>
        <w:t>mplement</w:t>
      </w:r>
      <w:r w:rsidR="0024281B">
        <w:t xml:space="preserve"> the following</w:t>
      </w:r>
      <w:r>
        <w:t xml:space="preserve"> measures</w:t>
      </w:r>
      <w:r w:rsidR="0024281B">
        <w:t xml:space="preserve"> until further notice</w:t>
      </w:r>
      <w:r>
        <w:t>.</w:t>
      </w:r>
    </w:p>
    <w:p w14:paraId="5A6B668B" w14:textId="55C673B0" w:rsidR="0097628A" w:rsidRDefault="0024281B" w:rsidP="00617FBD">
      <w:pPr>
        <w:pStyle w:val="ListParagraph"/>
        <w:numPr>
          <w:ilvl w:val="0"/>
          <w:numId w:val="2"/>
        </w:numPr>
        <w:spacing w:after="60"/>
        <w:ind w:left="714" w:hanging="357"/>
        <w:contextualSpacing w:val="0"/>
      </w:pPr>
      <w:r>
        <w:t>The p</w:t>
      </w:r>
      <w:r w:rsidR="0097628A">
        <w:t>roperty management office</w:t>
      </w:r>
      <w:r>
        <w:t xml:space="preserve"> </w:t>
      </w:r>
      <w:r w:rsidR="00FA3BA9">
        <w:t>is</w:t>
      </w:r>
      <w:r w:rsidR="00A91C1B">
        <w:t xml:space="preserve"> </w:t>
      </w:r>
      <w:r>
        <w:t>close</w:t>
      </w:r>
      <w:r w:rsidR="00A91C1B">
        <w:t>d</w:t>
      </w:r>
      <w:r>
        <w:t xml:space="preserve"> to walk-ins.</w:t>
      </w:r>
      <w:r w:rsidR="0097628A">
        <w:t xml:space="preserve"> Staff </w:t>
      </w:r>
      <w:r w:rsidR="00D6596E">
        <w:t>are</w:t>
      </w:r>
      <w:r w:rsidR="0097628A">
        <w:t xml:space="preserve"> still available to deal with </w:t>
      </w:r>
      <w:r>
        <w:t xml:space="preserve">essential </w:t>
      </w:r>
      <w:r w:rsidR="0097628A">
        <w:t>issues</w:t>
      </w:r>
      <w:r w:rsidR="00BD47D0">
        <w:t xml:space="preserve">, but you will need to communicate </w:t>
      </w:r>
      <w:r w:rsidR="00197918">
        <w:t xml:space="preserve">with us </w:t>
      </w:r>
      <w:r w:rsidR="00BD47D0">
        <w:t>by internet or phone</w:t>
      </w:r>
      <w:r w:rsidR="00044547">
        <w:t>.</w:t>
      </w:r>
    </w:p>
    <w:p w14:paraId="6549CCE4" w14:textId="4C17CC02" w:rsidR="0097628A" w:rsidRDefault="0024281B" w:rsidP="00617FBD">
      <w:pPr>
        <w:pStyle w:val="ListParagraph"/>
        <w:numPr>
          <w:ilvl w:val="0"/>
          <w:numId w:val="2"/>
        </w:numPr>
        <w:spacing w:after="60"/>
        <w:ind w:left="714" w:hanging="357"/>
        <w:contextualSpacing w:val="0"/>
      </w:pPr>
      <w:r>
        <w:t>C</w:t>
      </w:r>
      <w:r w:rsidR="0097628A">
        <w:t>ommon facilities</w:t>
      </w:r>
      <w:r w:rsidR="004268B6">
        <w:t>/amenity spaces</w:t>
      </w:r>
      <w:r w:rsidR="0097628A">
        <w:t xml:space="preserve"> </w:t>
      </w:r>
      <w:r w:rsidR="00197918">
        <w:t xml:space="preserve">have been </w:t>
      </w:r>
      <w:r>
        <w:t>close</w:t>
      </w:r>
      <w:r w:rsidR="00197918">
        <w:t>d</w:t>
      </w:r>
      <w:r w:rsidR="0097628A">
        <w:t xml:space="preserve">. This includes </w:t>
      </w:r>
      <w:r w:rsidR="00881941">
        <w:t>an</w:t>
      </w:r>
      <w:r w:rsidR="0097628A">
        <w:t>y</w:t>
      </w:r>
      <w:r w:rsidR="00881941">
        <w:t xml:space="preserve"> </w:t>
      </w:r>
      <w:bookmarkStart w:id="0" w:name="_Hlk35568034"/>
      <w:r w:rsidR="00881941">
        <w:t>exercise room</w:t>
      </w:r>
      <w:r w:rsidR="0097628A">
        <w:t>, party room,</w:t>
      </w:r>
      <w:r w:rsidR="00F8656D">
        <w:t xml:space="preserve"> </w:t>
      </w:r>
      <w:r w:rsidR="0097628A">
        <w:t>etc</w:t>
      </w:r>
      <w:r w:rsidR="006525CD">
        <w:t>.</w:t>
      </w:r>
      <w:r>
        <w:t>.  However</w:t>
      </w:r>
      <w:r w:rsidR="00881941">
        <w:t>,</w:t>
      </w:r>
      <w:r>
        <w:t xml:space="preserve"> the </w:t>
      </w:r>
      <w:r w:rsidR="006525CD">
        <w:t>laundry facilities</w:t>
      </w:r>
      <w:r>
        <w:t xml:space="preserve"> </w:t>
      </w:r>
      <w:r w:rsidR="00881941">
        <w:t xml:space="preserve">and mail room </w:t>
      </w:r>
      <w:r>
        <w:t>remain open</w:t>
      </w:r>
      <w:bookmarkEnd w:id="0"/>
      <w:r w:rsidR="00F8656D">
        <w:t>.</w:t>
      </w:r>
    </w:p>
    <w:p w14:paraId="5B464455" w14:textId="2A45A202" w:rsidR="004A2F2F" w:rsidRDefault="006525CD" w:rsidP="00617FBD">
      <w:pPr>
        <w:pStyle w:val="ListParagraph"/>
        <w:numPr>
          <w:ilvl w:val="0"/>
          <w:numId w:val="2"/>
        </w:numPr>
        <w:spacing w:after="60"/>
        <w:ind w:left="714" w:hanging="357"/>
        <w:contextualSpacing w:val="0"/>
      </w:pPr>
      <w:r>
        <w:lastRenderedPageBreak/>
        <w:t>We</w:t>
      </w:r>
      <w:r w:rsidR="0024281B">
        <w:t xml:space="preserve"> have</w:t>
      </w:r>
      <w:r>
        <w:t xml:space="preserve"> implement</w:t>
      </w:r>
      <w:r w:rsidR="00A91C1B">
        <w:t>ed</w:t>
      </w:r>
      <w:r>
        <w:t xml:space="preserve"> i</w:t>
      </w:r>
      <w:r w:rsidR="004268B6">
        <w:t xml:space="preserve">ncreased cleaning and disinfection </w:t>
      </w:r>
      <w:r>
        <w:t>f</w:t>
      </w:r>
      <w:r w:rsidR="004268B6">
        <w:t>or all common areas, with a focus on</w:t>
      </w:r>
      <w:r w:rsidR="0024281B">
        <w:t xml:space="preserve"> </w:t>
      </w:r>
      <w:r w:rsidR="004268B6">
        <w:t>high touchpoint</w:t>
      </w:r>
      <w:r w:rsidR="0024281B">
        <w:t>s</w:t>
      </w:r>
      <w:r w:rsidR="004268B6">
        <w:t xml:space="preserve">, such as elevator buttons, </w:t>
      </w:r>
      <w:r w:rsidR="0024281B">
        <w:t>entrance door handles</w:t>
      </w:r>
      <w:r w:rsidR="004268B6">
        <w:t>, handrails, etc.</w:t>
      </w:r>
      <w:r>
        <w:t xml:space="preserve"> </w:t>
      </w:r>
      <w:r w:rsidR="0024281B">
        <w:t xml:space="preserve"> The laundry facilities </w:t>
      </w:r>
      <w:r w:rsidR="00881941">
        <w:t xml:space="preserve">and mail room </w:t>
      </w:r>
      <w:r w:rsidR="00197918">
        <w:t>are</w:t>
      </w:r>
      <w:r w:rsidR="0024281B">
        <w:t xml:space="preserve"> receiv</w:t>
      </w:r>
      <w:r w:rsidR="00197918">
        <w:t>ing</w:t>
      </w:r>
      <w:r w:rsidR="0024281B">
        <w:t xml:space="preserve"> extra cleaning.</w:t>
      </w:r>
    </w:p>
    <w:p w14:paraId="07845618" w14:textId="4AE75846" w:rsidR="004268B6" w:rsidRDefault="0024281B" w:rsidP="00881941">
      <w:pPr>
        <w:pStyle w:val="ListParagraph"/>
        <w:numPr>
          <w:ilvl w:val="0"/>
          <w:numId w:val="2"/>
        </w:numPr>
        <w:spacing w:after="60"/>
        <w:ind w:left="714" w:hanging="357"/>
        <w:contextualSpacing w:val="0"/>
      </w:pPr>
      <w:r>
        <w:t>N</w:t>
      </w:r>
      <w:r w:rsidR="004268B6">
        <w:t>on-</w:t>
      </w:r>
      <w:r w:rsidR="00CD61F2">
        <w:t>essential</w:t>
      </w:r>
      <w:r w:rsidR="004268B6">
        <w:t xml:space="preserve"> unit inspections </w:t>
      </w:r>
      <w:r>
        <w:t xml:space="preserve">and repair work </w:t>
      </w:r>
      <w:r w:rsidR="00197918">
        <w:t>are</w:t>
      </w:r>
      <w:r>
        <w:t xml:space="preserve"> suspended</w:t>
      </w:r>
      <w:r w:rsidR="004268B6">
        <w:t xml:space="preserve">. If there is need for </w:t>
      </w:r>
      <w:r w:rsidR="00BB4ABB">
        <w:t xml:space="preserve">an </w:t>
      </w:r>
      <w:r w:rsidR="004268B6">
        <w:t xml:space="preserve">urgent </w:t>
      </w:r>
      <w:r>
        <w:t>repair, p</w:t>
      </w:r>
      <w:r w:rsidR="004268B6">
        <w:t>lease advise us</w:t>
      </w:r>
      <w:r>
        <w:t>. W</w:t>
      </w:r>
      <w:r w:rsidR="004268B6">
        <w:t>e will work</w:t>
      </w:r>
      <w:r w:rsidR="00347E69">
        <w:t xml:space="preserve"> with you to reduce the risk to yourself and our </w:t>
      </w:r>
      <w:r w:rsidR="00881941">
        <w:t>employees or contractors</w:t>
      </w:r>
      <w:r w:rsidR="006D3D73">
        <w:t xml:space="preserve"> while we carry out the work</w:t>
      </w:r>
      <w:r w:rsidR="004268B6">
        <w:t>.</w:t>
      </w:r>
      <w:r w:rsidR="00BB4ABB">
        <w:t xml:space="preserve"> Please limit requests to urgent issues</w:t>
      </w:r>
      <w:r w:rsidR="00A91C1B">
        <w:t xml:space="preserve"> only</w:t>
      </w:r>
      <w:r w:rsidR="00BB4ABB">
        <w:t xml:space="preserve">, </w:t>
      </w:r>
      <w:r w:rsidR="00881941">
        <w:t>to allow us to</w:t>
      </w:r>
      <w:r w:rsidR="00BB4ABB">
        <w:t xml:space="preserve"> focus on </w:t>
      </w:r>
      <w:r>
        <w:t>cleaning and essential repairs.</w:t>
      </w:r>
    </w:p>
    <w:p w14:paraId="798B22FB" w14:textId="2A30DDFB" w:rsidR="00881941" w:rsidRPr="00E260DB" w:rsidRDefault="00881941" w:rsidP="0024281B">
      <w:pPr>
        <w:pStyle w:val="ListParagraph"/>
        <w:numPr>
          <w:ilvl w:val="0"/>
          <w:numId w:val="2"/>
        </w:numPr>
        <w:ind w:left="714" w:hanging="357"/>
        <w:contextualSpacing w:val="0"/>
      </w:pPr>
      <w:r>
        <w:t xml:space="preserve">Take extra care not to flush bulky or sticky items down the toilet – DO NOT flush </w:t>
      </w:r>
      <w:r w:rsidRPr="00881941">
        <w:rPr>
          <w:rFonts w:cs="Arial"/>
          <w:szCs w:val="24"/>
        </w:rPr>
        <w:t>disinfectant wipes or sanitary pads.</w:t>
      </w:r>
      <w:r>
        <w:rPr>
          <w:rFonts w:cs="Arial"/>
          <w:szCs w:val="24"/>
        </w:rPr>
        <w:t xml:space="preserve"> They should be disposed of in the garbage.</w:t>
      </w:r>
    </w:p>
    <w:p w14:paraId="2FC0A427" w14:textId="7E4424C0" w:rsidR="00E260DB" w:rsidRPr="00E260DB" w:rsidRDefault="00E260DB" w:rsidP="00E260DB">
      <w:pPr>
        <w:rPr>
          <w:b/>
          <w:bCs/>
        </w:rPr>
      </w:pPr>
      <w:bookmarkStart w:id="1" w:name="_Hlk37846786"/>
      <w:r w:rsidRPr="00E260DB">
        <w:rPr>
          <w:b/>
          <w:bCs/>
        </w:rPr>
        <w:t>To report essential repairs, please contact us at ____.</w:t>
      </w:r>
      <w:r>
        <w:rPr>
          <w:b/>
          <w:bCs/>
        </w:rPr>
        <w:t xml:space="preserve"> </w:t>
      </w:r>
      <w:r w:rsidRPr="00FA3BA9">
        <w:rPr>
          <w:highlight w:val="yellow"/>
        </w:rPr>
        <w:t>[phone number, web portal, and/or email address]</w:t>
      </w:r>
      <w:bookmarkEnd w:id="1"/>
    </w:p>
    <w:p w14:paraId="550C54EF" w14:textId="01D27247" w:rsidR="00125F50" w:rsidRDefault="00125F50" w:rsidP="00804B76">
      <w:pPr>
        <w:keepNext/>
        <w:keepLines/>
        <w:spacing w:before="120" w:after="60"/>
        <w:rPr>
          <w:b/>
          <w:bCs/>
        </w:rPr>
      </w:pPr>
      <w:r>
        <w:rPr>
          <w:b/>
          <w:bCs/>
        </w:rPr>
        <w:t>Paying the rent</w:t>
      </w:r>
    </w:p>
    <w:p w14:paraId="2CC3F09A" w14:textId="354905FE" w:rsidR="00130F74" w:rsidRDefault="00130F74" w:rsidP="00130F74">
      <w:r>
        <w:t xml:space="preserve">If you are </w:t>
      </w:r>
      <w:r w:rsidR="00A62E47">
        <w:t>directly impacted financially by COVID-19</w:t>
      </w:r>
      <w:r>
        <w:t xml:space="preserve">, </w:t>
      </w:r>
      <w:r w:rsidR="00E260DB">
        <w:t xml:space="preserve">and cannot pay your rent, </w:t>
      </w:r>
      <w:r>
        <w:t xml:space="preserve">please contact us at ________ to discuss your situation, including how to apply for financial support from the government designed to assist those whose jobs or income have been affected by </w:t>
      </w:r>
      <w:r w:rsidR="00A62E47">
        <w:t>COVID-19</w:t>
      </w:r>
      <w:r>
        <w:t>.</w:t>
      </w:r>
    </w:p>
    <w:p w14:paraId="4D779E6A" w14:textId="691AF354" w:rsidR="00E260DB" w:rsidRDefault="00E260DB" w:rsidP="00130F74">
      <w:bookmarkStart w:id="2" w:name="_Hlk37847077"/>
      <w:r>
        <w:t>Or better yet, google searc</w:t>
      </w:r>
      <w:r w:rsidR="00FA3BA9">
        <w:t>h</w:t>
      </w:r>
      <w:r>
        <w:t xml:space="preserve"> </w:t>
      </w:r>
      <w:r w:rsidR="00197918">
        <w:t>“Canada Emergency Response Benefit”</w:t>
      </w:r>
      <w:r>
        <w:t>. The gov</w:t>
      </w:r>
      <w:r w:rsidR="00FA3BA9">
        <w:t>ernment</w:t>
      </w:r>
      <w:r>
        <w:t xml:space="preserve"> is making $500 a we</w:t>
      </w:r>
      <w:r w:rsidR="00FA3BA9">
        <w:t>e</w:t>
      </w:r>
      <w:r>
        <w:t xml:space="preserve">k available to a great many people who have lost </w:t>
      </w:r>
      <w:r w:rsidR="00FA3BA9">
        <w:t>their</w:t>
      </w:r>
      <w:r>
        <w:t xml:space="preserve"> incomes due to </w:t>
      </w:r>
      <w:r w:rsidR="00FA3BA9">
        <w:t>COVID</w:t>
      </w:r>
      <w:r>
        <w:t xml:space="preserve">-19. A higher Canada </w:t>
      </w:r>
      <w:r w:rsidR="00197918">
        <w:t>C</w:t>
      </w:r>
      <w:r>
        <w:t xml:space="preserve">hild </w:t>
      </w:r>
      <w:r w:rsidR="00197918">
        <w:t>B</w:t>
      </w:r>
      <w:r>
        <w:t xml:space="preserve">enefit and </w:t>
      </w:r>
      <w:r w:rsidR="00FA3BA9">
        <w:t>GST</w:t>
      </w:r>
      <w:r>
        <w:t xml:space="preserve"> tax credit will be </w:t>
      </w:r>
      <w:r w:rsidR="00197918">
        <w:t>sent</w:t>
      </w:r>
      <w:r>
        <w:t xml:space="preserve"> to qualified recipients in </w:t>
      </w:r>
      <w:r w:rsidR="00FA3BA9">
        <w:t>M</w:t>
      </w:r>
      <w:r>
        <w:t>ay.</w:t>
      </w:r>
      <w:bookmarkEnd w:id="2"/>
      <w:r>
        <w:t xml:space="preserve"> </w:t>
      </w:r>
    </w:p>
    <w:p w14:paraId="7680E1E8" w14:textId="77777777" w:rsidR="00A62E47" w:rsidRDefault="00130F74" w:rsidP="00A62E47">
      <w:pPr>
        <w:spacing w:after="0"/>
      </w:pPr>
      <w:r>
        <w:t xml:space="preserve">If you can pay your rent, you should pay your rent. To keep your housing in good, safe condition, we need to continue to pay the costs of operating the building. </w:t>
      </w:r>
      <w:r w:rsidR="00A62E47">
        <w:t>Your p</w:t>
      </w:r>
      <w:r>
        <w:t>aying your rent will</w:t>
      </w:r>
      <w:r w:rsidR="00A62E47">
        <w:t>:</w:t>
      </w:r>
    </w:p>
    <w:p w14:paraId="2295C96A" w14:textId="05D44EF4" w:rsidR="00A62E47" w:rsidRDefault="00A62E47" w:rsidP="00A62E47">
      <w:pPr>
        <w:pStyle w:val="ListParagraph"/>
        <w:numPr>
          <w:ilvl w:val="0"/>
          <w:numId w:val="7"/>
        </w:numPr>
      </w:pPr>
      <w:r>
        <w:t>help us pay the costs of operating the building</w:t>
      </w:r>
    </w:p>
    <w:p w14:paraId="7A70E794" w14:textId="77777777" w:rsidR="00A62E47" w:rsidRDefault="00130F74" w:rsidP="00A62E47">
      <w:pPr>
        <w:pStyle w:val="ListParagraph"/>
        <w:numPr>
          <w:ilvl w:val="0"/>
          <w:numId w:val="7"/>
        </w:numPr>
      </w:pPr>
      <w:r>
        <w:t>support other tenants who cannot pay their rent in full, and</w:t>
      </w:r>
    </w:p>
    <w:p w14:paraId="22C486FB" w14:textId="17CCA2EA" w:rsidR="00130F74" w:rsidRDefault="00130F74" w:rsidP="00A62E47">
      <w:pPr>
        <w:pStyle w:val="ListParagraph"/>
        <w:numPr>
          <w:ilvl w:val="0"/>
          <w:numId w:val="7"/>
        </w:numPr>
      </w:pPr>
      <w:r>
        <w:t>maintain your credit rating.</w:t>
      </w:r>
    </w:p>
    <w:p w14:paraId="3AF73D3F" w14:textId="21607161" w:rsidR="00E260DB" w:rsidRDefault="00A62E47" w:rsidP="00130F74">
      <w:pPr>
        <w:rPr>
          <w:b/>
          <w:bCs/>
        </w:rPr>
      </w:pPr>
      <w:r>
        <w:t xml:space="preserve">If you can pay your rent, please pay it in full and on time. </w:t>
      </w:r>
      <w:r w:rsidR="00130F74">
        <w:rPr>
          <w:b/>
          <w:bCs/>
        </w:rPr>
        <w:t>To pay your ren</w:t>
      </w:r>
      <w:r>
        <w:rPr>
          <w:b/>
          <w:bCs/>
        </w:rPr>
        <w:t>t</w:t>
      </w:r>
      <w:r w:rsidR="00130F74">
        <w:rPr>
          <w:b/>
          <w:bCs/>
        </w:rPr>
        <w:t>,</w:t>
      </w:r>
      <w:r w:rsidR="00130F74" w:rsidRPr="00130F74">
        <w:rPr>
          <w:b/>
          <w:bCs/>
        </w:rPr>
        <w:t xml:space="preserve"> </w:t>
      </w:r>
      <w:r w:rsidR="00130F74">
        <w:rPr>
          <w:b/>
          <w:bCs/>
        </w:rPr>
        <w:t xml:space="preserve">while maintaining </w:t>
      </w:r>
      <w:r w:rsidR="008856A9">
        <w:rPr>
          <w:b/>
          <w:bCs/>
        </w:rPr>
        <w:t>physical</w:t>
      </w:r>
      <w:r w:rsidR="00130F74" w:rsidRPr="0043675B">
        <w:rPr>
          <w:b/>
          <w:bCs/>
        </w:rPr>
        <w:t xml:space="preserve"> distancing</w:t>
      </w:r>
      <w:r w:rsidR="00130F74">
        <w:rPr>
          <w:b/>
          <w:bCs/>
        </w:rPr>
        <w:t xml:space="preserve">, </w:t>
      </w:r>
      <w:r w:rsidR="00197918">
        <w:rPr>
          <w:b/>
          <w:bCs/>
        </w:rPr>
        <w:t>please</w:t>
      </w:r>
      <w:r w:rsidR="00130F74" w:rsidRPr="0043675B">
        <w:rPr>
          <w:b/>
          <w:bCs/>
        </w:rPr>
        <w:t xml:space="preserve"> use remote rent payment methods, such as Pre-authorized Payment, e-mail transfers or Online Banking, </w:t>
      </w:r>
      <w:r w:rsidR="00130F74">
        <w:rPr>
          <w:b/>
          <w:bCs/>
        </w:rPr>
        <w:t>or deliver post-dated cheques</w:t>
      </w:r>
      <w:r w:rsidR="00130F74" w:rsidRPr="0043675B">
        <w:rPr>
          <w:b/>
          <w:bCs/>
        </w:rPr>
        <w:t>.</w:t>
      </w:r>
    </w:p>
    <w:p w14:paraId="4F1878F3" w14:textId="0B36FFA5" w:rsidR="0024281B" w:rsidRPr="003A1D9A" w:rsidRDefault="0024281B" w:rsidP="00804B76">
      <w:pPr>
        <w:keepNext/>
        <w:keepLines/>
        <w:spacing w:before="120" w:after="60"/>
        <w:rPr>
          <w:b/>
          <w:bCs/>
        </w:rPr>
      </w:pPr>
      <w:r w:rsidRPr="003A1D9A">
        <w:rPr>
          <w:b/>
          <w:bCs/>
        </w:rPr>
        <w:t>Public Health Requests</w:t>
      </w:r>
    </w:p>
    <w:p w14:paraId="34ABC924" w14:textId="693AE065" w:rsidR="00A91C1B" w:rsidRDefault="003A1D9A" w:rsidP="00CD61F2">
      <w:pPr>
        <w:keepNext/>
        <w:keepLines/>
        <w:spacing w:after="60"/>
      </w:pPr>
      <w:r>
        <w:t xml:space="preserve">To </w:t>
      </w:r>
      <w:r w:rsidR="007C3337">
        <w:t xml:space="preserve">slow the spread of </w:t>
      </w:r>
      <w:r w:rsidR="00197918">
        <w:t>COVID-19</w:t>
      </w:r>
      <w:r>
        <w:t>,</w:t>
      </w:r>
      <w:r w:rsidR="0024281B">
        <w:t xml:space="preserve"> </w:t>
      </w:r>
      <w:r>
        <w:t xml:space="preserve">the Public Health authorities </w:t>
      </w:r>
      <w:r w:rsidR="00E260DB">
        <w:t>require</w:t>
      </w:r>
      <w:r w:rsidR="007C3337">
        <w:t xml:space="preserve"> that you </w:t>
      </w:r>
      <w:r w:rsidR="00A91C1B">
        <w:t xml:space="preserve">follow the </w:t>
      </w:r>
      <w:r w:rsidR="00E260DB">
        <w:t>instructions</w:t>
      </w:r>
      <w:r w:rsidR="00A91C1B">
        <w:t xml:space="preserve"> on the attached flyer</w:t>
      </w:r>
      <w:r w:rsidR="005C45CA">
        <w:t>.</w:t>
      </w:r>
      <w:r w:rsidR="00E260DB">
        <w:t xml:space="preserve"> </w:t>
      </w:r>
      <w:bookmarkStart w:id="3" w:name="_Hlk37849866"/>
      <w:r w:rsidR="00E260DB">
        <w:t>The City of Ottawa By</w:t>
      </w:r>
      <w:r w:rsidR="00197918">
        <w:t>-</w:t>
      </w:r>
      <w:r w:rsidR="00E260DB">
        <w:t>l</w:t>
      </w:r>
      <w:r w:rsidR="00197918">
        <w:t>a</w:t>
      </w:r>
      <w:r w:rsidR="00E260DB">
        <w:t xml:space="preserve">w and </w:t>
      </w:r>
      <w:r w:rsidR="00197918">
        <w:t>R</w:t>
      </w:r>
      <w:r w:rsidR="00E260DB">
        <w:t xml:space="preserve">egulatory </w:t>
      </w:r>
      <w:r w:rsidR="00197918">
        <w:t>S</w:t>
      </w:r>
      <w:r w:rsidR="00E260DB">
        <w:t xml:space="preserve">ervices </w:t>
      </w:r>
      <w:r w:rsidR="00197918">
        <w:t>are</w:t>
      </w:r>
      <w:r w:rsidR="00E260DB">
        <w:t xml:space="preserve"> enforcing those requirements.</w:t>
      </w:r>
      <w:bookmarkEnd w:id="3"/>
    </w:p>
    <w:p w14:paraId="18EAEBAD" w14:textId="3BC5DDDF" w:rsidR="00C53316" w:rsidRDefault="00C53316" w:rsidP="00C53316">
      <w:r>
        <w:t xml:space="preserve">Anyone who has travelled outside Canada within the last 14 days, </w:t>
      </w:r>
      <w:r w:rsidR="00E260DB">
        <w:t>must</w:t>
      </w:r>
      <w:r>
        <w:t xml:space="preserve"> self-isolate for a total of 14 days. That means not going to work, not having contact with other people in the building, walking outside, but not in the building, and arranging for someone to deliver food or prescriptions, rather than going shopping.</w:t>
      </w:r>
    </w:p>
    <w:p w14:paraId="0233F59F" w14:textId="77777777" w:rsidR="00C53316" w:rsidRPr="00C53316" w:rsidRDefault="00C53316" w:rsidP="00C53316">
      <w:pPr>
        <w:keepNext/>
        <w:keepLines/>
        <w:spacing w:after="60"/>
        <w:rPr>
          <w:b/>
          <w:bCs/>
        </w:rPr>
      </w:pPr>
      <w:r w:rsidRPr="00C53316">
        <w:rPr>
          <w:b/>
          <w:bCs/>
        </w:rPr>
        <w:lastRenderedPageBreak/>
        <w:t>Getting food or medications</w:t>
      </w:r>
    </w:p>
    <w:p w14:paraId="00BA19F2" w14:textId="34B2673A" w:rsidR="00C53316" w:rsidRDefault="00C53316" w:rsidP="0027406E">
      <w:pPr>
        <w:keepNext/>
        <w:keepLines/>
        <w:spacing w:after="60"/>
      </w:pPr>
      <w:r>
        <w:t xml:space="preserve">Grocery stores are now practicing </w:t>
      </w:r>
      <w:r w:rsidR="00197918">
        <w:t>physical</w:t>
      </w:r>
      <w:r>
        <w:t xml:space="preserve"> distancing. Many are not crowded when they used to be because people are able to shop at various times throughout the day.</w:t>
      </w:r>
      <w:r w:rsidR="0027406E">
        <w:t xml:space="preserve"> </w:t>
      </w:r>
      <w:r>
        <w:t xml:space="preserve">Groceries can be ordered on-line for delivery from Metro, Loblaws, Walmart or Wholefoods. </w:t>
      </w:r>
    </w:p>
    <w:p w14:paraId="469BAF41" w14:textId="445FABE1" w:rsidR="00C53316" w:rsidRDefault="00C53316" w:rsidP="00C53316">
      <w:r>
        <w:t xml:space="preserve">Services which will order and deliver groceries or medications include Ottawa Shoppers, Inabuggy, FillMyFridge, </w:t>
      </w:r>
      <w:r w:rsidR="0027406E">
        <w:t xml:space="preserve">and </w:t>
      </w:r>
      <w:r>
        <w:t xml:space="preserve">HelloFresh. Some of the services will also pick up and deliver from Costco, M&amp; </w:t>
      </w:r>
      <w:r w:rsidRPr="00804B76">
        <w:t>M, the LCBO, the Beer Store,</w:t>
      </w:r>
      <w:r>
        <w:t xml:space="preserve"> and other specialty stores. Some will deliver a standing order every week.</w:t>
      </w:r>
    </w:p>
    <w:p w14:paraId="4A661B58" w14:textId="607666FD" w:rsidR="00C53316" w:rsidRDefault="00C53316" w:rsidP="00C53316">
      <w:r>
        <w:t>More such services may spring up everyday. Check on the internet for the services you need.</w:t>
      </w:r>
      <w:r w:rsidR="0027406E">
        <w:t xml:space="preserve"> For help as a low-income person or a senior, go to www.211ontario.ca, or phone 211.</w:t>
      </w:r>
    </w:p>
    <w:p w14:paraId="54198F2E" w14:textId="748FE75A" w:rsidR="00881941" w:rsidRPr="00881941" w:rsidRDefault="00881941" w:rsidP="00CD61F2">
      <w:pPr>
        <w:keepNext/>
        <w:keepLines/>
        <w:spacing w:before="180" w:after="60"/>
        <w:rPr>
          <w:b/>
          <w:bCs/>
        </w:rPr>
      </w:pPr>
      <w:r w:rsidRPr="00881941">
        <w:rPr>
          <w:b/>
          <w:bCs/>
        </w:rPr>
        <w:t>Dealing with symptoms or exposure</w:t>
      </w:r>
    </w:p>
    <w:p w14:paraId="224DBC7F" w14:textId="16EDAA8A" w:rsidR="00C472A4" w:rsidRDefault="00617FBD" w:rsidP="00CD61F2">
      <w:pPr>
        <w:keepNext/>
        <w:keepLines/>
        <w:spacing w:after="40"/>
      </w:pPr>
      <w:r>
        <w:t xml:space="preserve">The </w:t>
      </w:r>
      <w:r w:rsidR="00CD61F2">
        <w:t xml:space="preserve">most common </w:t>
      </w:r>
      <w:r>
        <w:t>symptoms of</w:t>
      </w:r>
      <w:r w:rsidRPr="00617FBD">
        <w:t xml:space="preserve"> </w:t>
      </w:r>
      <w:r w:rsidR="00E260DB">
        <w:t>COVID-19</w:t>
      </w:r>
      <w:r>
        <w:t xml:space="preserve"> are a cough, fever</w:t>
      </w:r>
      <w:r w:rsidR="00C472A4">
        <w:t xml:space="preserve">, and </w:t>
      </w:r>
      <w:r w:rsidR="0027406E">
        <w:t>shortness of breath</w:t>
      </w:r>
      <w:r>
        <w:t xml:space="preserve">. </w:t>
      </w:r>
      <w:r w:rsidR="00BB4ABB">
        <w:t xml:space="preserve">If you </w:t>
      </w:r>
      <w:r>
        <w:t>have symptoms,</w:t>
      </w:r>
      <w:r w:rsidR="00347E69">
        <w:t xml:space="preserve"> or </w:t>
      </w:r>
      <w:r w:rsidR="0027406E">
        <w:t>you have concerns about</w:t>
      </w:r>
      <w:r w:rsidR="00347E69">
        <w:t xml:space="preserve"> contact with a person</w:t>
      </w:r>
      <w:r>
        <w:t xml:space="preserve"> with symptoms</w:t>
      </w:r>
      <w:r w:rsidR="00BB4ABB">
        <w:t>, please</w:t>
      </w:r>
    </w:p>
    <w:p w14:paraId="4BABBC86" w14:textId="334FDA56" w:rsidR="00C472A4" w:rsidRPr="00C472A4" w:rsidRDefault="00C472A4" w:rsidP="00CD61F2">
      <w:pPr>
        <w:pStyle w:val="ListParagraph"/>
        <w:keepNext/>
        <w:keepLines/>
        <w:numPr>
          <w:ilvl w:val="0"/>
          <w:numId w:val="6"/>
        </w:numPr>
        <w:spacing w:after="40"/>
        <w:ind w:left="1434" w:hanging="357"/>
        <w:contextualSpacing w:val="0"/>
      </w:pPr>
      <w:r w:rsidRPr="00C472A4">
        <w:t>review the website</w:t>
      </w:r>
      <w:r w:rsidR="008C2DD0">
        <w:t xml:space="preserve"> at</w:t>
      </w:r>
      <w:r w:rsidR="008C2DD0" w:rsidRPr="008C2DD0">
        <w:t xml:space="preserve"> </w:t>
      </w:r>
      <w:r w:rsidR="0027406E">
        <w:t>www.</w:t>
      </w:r>
      <w:r w:rsidR="008C2DD0">
        <w:t>o</w:t>
      </w:r>
      <w:r w:rsidR="008C2DD0" w:rsidRPr="00C472A4">
        <w:t>ttawa</w:t>
      </w:r>
      <w:r w:rsidR="008C2DD0">
        <w:t>p</w:t>
      </w:r>
      <w:r w:rsidR="008C2DD0" w:rsidRPr="00C472A4">
        <w:t>ublic</w:t>
      </w:r>
      <w:r w:rsidR="008C2DD0">
        <w:t>h</w:t>
      </w:r>
      <w:r w:rsidR="008C2DD0" w:rsidRPr="00C472A4">
        <w:t>ealth</w:t>
      </w:r>
      <w:r w:rsidR="008C2DD0">
        <w:t>.ca</w:t>
      </w:r>
      <w:r w:rsidR="0027406E">
        <w:t>/coronavirus</w:t>
      </w:r>
      <w:r w:rsidR="008C2DD0">
        <w:t>,</w:t>
      </w:r>
      <w:r w:rsidRPr="00C472A4">
        <w:t xml:space="preserve"> and</w:t>
      </w:r>
    </w:p>
    <w:p w14:paraId="166C2D8F" w14:textId="459CC01B" w:rsidR="00C472A4" w:rsidRPr="00C472A4" w:rsidRDefault="00C472A4" w:rsidP="00CD61F2">
      <w:pPr>
        <w:pStyle w:val="ListParagraph"/>
        <w:keepNext/>
        <w:keepLines/>
        <w:numPr>
          <w:ilvl w:val="0"/>
          <w:numId w:val="6"/>
        </w:numPr>
      </w:pPr>
      <w:r w:rsidRPr="00C472A4">
        <w:t>if you still have questions</w:t>
      </w:r>
      <w:r w:rsidR="0027406E">
        <w:t>,</w:t>
      </w:r>
      <w:r w:rsidRPr="00C472A4">
        <w:t xml:space="preserve"> contact TeleHealth at 1-866-797-0000</w:t>
      </w:r>
      <w:r w:rsidR="00CD61F2">
        <w:t>.</w:t>
      </w:r>
    </w:p>
    <w:p w14:paraId="61302FEF" w14:textId="6FDE920E" w:rsidR="00BB4ABB" w:rsidRDefault="00C472A4" w:rsidP="00881941">
      <w:pPr>
        <w:spacing w:after="60"/>
      </w:pPr>
      <w:r w:rsidRPr="00C472A4">
        <w:t>If you experience s</w:t>
      </w:r>
      <w:r w:rsidR="00C53316">
        <w:t>evere</w:t>
      </w:r>
      <w:r w:rsidRPr="00C472A4">
        <w:t xml:space="preserve"> </w:t>
      </w:r>
      <w:r w:rsidR="0027406E">
        <w:t>d</w:t>
      </w:r>
      <w:r w:rsidRPr="00C472A4">
        <w:t>ifficult</w:t>
      </w:r>
      <w:r w:rsidR="0027406E">
        <w:t>y breathing (such as shortness of breath that you cannot manage at home)</w:t>
      </w:r>
      <w:r w:rsidRPr="00C472A4">
        <w:t>, go to the most convenient hospital Emergency Department, or call 911 for an ambulance</w:t>
      </w:r>
      <w:r w:rsidR="00CD61F2">
        <w:t>.</w:t>
      </w:r>
    </w:p>
    <w:p w14:paraId="2EC0424C" w14:textId="30A54941" w:rsidR="00C472A4" w:rsidRPr="00C472A4" w:rsidRDefault="00C472A4" w:rsidP="00C472A4">
      <w:pPr>
        <w:spacing w:after="160" w:line="259" w:lineRule="auto"/>
        <w:rPr>
          <w:rFonts w:cs="Arial"/>
          <w:color w:val="0B141B"/>
          <w:szCs w:val="24"/>
        </w:rPr>
      </w:pPr>
      <w:r w:rsidRPr="00C472A4">
        <w:rPr>
          <w:rFonts w:cs="Arial"/>
          <w:color w:val="0B141B"/>
          <w:szCs w:val="24"/>
        </w:rPr>
        <w:t xml:space="preserve">If you require mental health support </w:t>
      </w:r>
      <w:r>
        <w:rPr>
          <w:rFonts w:cs="Arial"/>
          <w:color w:val="0B141B"/>
          <w:szCs w:val="24"/>
        </w:rPr>
        <w:t xml:space="preserve">(for anxiety or depression for example), </w:t>
      </w:r>
      <w:r w:rsidRPr="00C472A4">
        <w:rPr>
          <w:rFonts w:cs="Arial"/>
          <w:color w:val="0B141B"/>
          <w:szCs w:val="24"/>
        </w:rPr>
        <w:t>you can contact the Distress Centre of Ottawa at 613-238-3311.</w:t>
      </w:r>
    </w:p>
    <w:p w14:paraId="4D0D77E9" w14:textId="23BD7506" w:rsidR="00C472A4" w:rsidRPr="005C45CA" w:rsidRDefault="005C45CA" w:rsidP="005C45CA">
      <w:pPr>
        <w:keepNext/>
        <w:keepLines/>
        <w:spacing w:before="180" w:after="60"/>
        <w:rPr>
          <w:b/>
          <w:bCs/>
        </w:rPr>
      </w:pPr>
      <w:r w:rsidRPr="005C45CA">
        <w:rPr>
          <w:b/>
          <w:bCs/>
        </w:rPr>
        <w:t>Conclusion</w:t>
      </w:r>
    </w:p>
    <w:p w14:paraId="10ABD9D7" w14:textId="325D44BD" w:rsidR="00BB4ABB" w:rsidRDefault="00BB4ABB">
      <w:r>
        <w:t xml:space="preserve">Thank you for your cooperation. We will </w:t>
      </w:r>
      <w:r w:rsidR="00617FBD">
        <w:t xml:space="preserve">send </w:t>
      </w:r>
      <w:r>
        <w:t>updates as they arise.</w:t>
      </w:r>
    </w:p>
    <w:p w14:paraId="5D2CDA35" w14:textId="2B7FC474" w:rsidR="00617FBD" w:rsidRDefault="00617FBD">
      <w:r>
        <w:t>SIGNATURE</w:t>
      </w:r>
    </w:p>
    <w:p w14:paraId="5FA06C02" w14:textId="43D4FECF" w:rsidR="00617FBD" w:rsidRDefault="00617FBD"/>
    <w:p w14:paraId="5D402ACE" w14:textId="77777777" w:rsidR="00CD61F2" w:rsidRDefault="00CD61F2"/>
    <w:p w14:paraId="78E88C28" w14:textId="664DFF55" w:rsidR="005B68C8" w:rsidRPr="005C45CA" w:rsidRDefault="00CD61F2" w:rsidP="000F6B8C">
      <w:pPr>
        <w:rPr>
          <w:b/>
          <w:bCs/>
        </w:rPr>
      </w:pPr>
      <w:r w:rsidRPr="005C45CA">
        <w:rPr>
          <w:b/>
          <w:bCs/>
        </w:rPr>
        <w:t>Your key website: ottawapublichealth.ca</w:t>
      </w:r>
    </w:p>
    <w:p w14:paraId="59495271" w14:textId="35E06303" w:rsidR="005C45CA" w:rsidRPr="005C45CA" w:rsidRDefault="005C45CA" w:rsidP="000F6B8C">
      <w:pPr>
        <w:rPr>
          <w:b/>
          <w:bCs/>
        </w:rPr>
      </w:pPr>
      <w:r w:rsidRPr="005C45CA">
        <w:rPr>
          <w:b/>
          <w:bCs/>
        </w:rPr>
        <w:t>Attachment: “Remember! Practice social distancing”</w:t>
      </w:r>
    </w:p>
    <w:sectPr w:rsidR="005C45CA" w:rsidRPr="005C45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66487"/>
    <w:multiLevelType w:val="hybridMultilevel"/>
    <w:tmpl w:val="CDB4321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26972ABB"/>
    <w:multiLevelType w:val="hybridMultilevel"/>
    <w:tmpl w:val="2C366858"/>
    <w:lvl w:ilvl="0" w:tplc="3CB4236E">
      <w:start w:val="613"/>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E551D9"/>
    <w:multiLevelType w:val="hybridMultilevel"/>
    <w:tmpl w:val="71C071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91A0B79"/>
    <w:multiLevelType w:val="hybridMultilevel"/>
    <w:tmpl w:val="B2EEE3C8"/>
    <w:lvl w:ilvl="0" w:tplc="3CB4236E">
      <w:start w:val="613"/>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7C962FA"/>
    <w:multiLevelType w:val="hybridMultilevel"/>
    <w:tmpl w:val="A35A5A0A"/>
    <w:lvl w:ilvl="0" w:tplc="3CB4236E">
      <w:start w:val="613"/>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8C43820"/>
    <w:multiLevelType w:val="hybridMultilevel"/>
    <w:tmpl w:val="23FC011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9C53C8B"/>
    <w:multiLevelType w:val="hybridMultilevel"/>
    <w:tmpl w:val="D7B27C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C6"/>
    <w:rsid w:val="00044547"/>
    <w:rsid w:val="0008408F"/>
    <w:rsid w:val="000E48D4"/>
    <w:rsid w:val="000F6B8C"/>
    <w:rsid w:val="00125F50"/>
    <w:rsid w:val="00130F74"/>
    <w:rsid w:val="00197918"/>
    <w:rsid w:val="001D36F2"/>
    <w:rsid w:val="001F4C12"/>
    <w:rsid w:val="0020229B"/>
    <w:rsid w:val="0024281B"/>
    <w:rsid w:val="0027406E"/>
    <w:rsid w:val="00282272"/>
    <w:rsid w:val="00347E69"/>
    <w:rsid w:val="00372326"/>
    <w:rsid w:val="003A1D9A"/>
    <w:rsid w:val="004268B6"/>
    <w:rsid w:val="0043675B"/>
    <w:rsid w:val="004A2F2F"/>
    <w:rsid w:val="00550EDB"/>
    <w:rsid w:val="005B68C8"/>
    <w:rsid w:val="005C45CA"/>
    <w:rsid w:val="00617FBD"/>
    <w:rsid w:val="006525CD"/>
    <w:rsid w:val="00680907"/>
    <w:rsid w:val="006D056D"/>
    <w:rsid w:val="006D3D73"/>
    <w:rsid w:val="006E437F"/>
    <w:rsid w:val="00720D99"/>
    <w:rsid w:val="007C3337"/>
    <w:rsid w:val="007F343E"/>
    <w:rsid w:val="00804B76"/>
    <w:rsid w:val="0082129B"/>
    <w:rsid w:val="008377B8"/>
    <w:rsid w:val="00881941"/>
    <w:rsid w:val="008856A9"/>
    <w:rsid w:val="008C2DD0"/>
    <w:rsid w:val="0093771B"/>
    <w:rsid w:val="0097628A"/>
    <w:rsid w:val="00A373B6"/>
    <w:rsid w:val="00A62E47"/>
    <w:rsid w:val="00A91C1B"/>
    <w:rsid w:val="00B108B3"/>
    <w:rsid w:val="00B33D7F"/>
    <w:rsid w:val="00BB4ABB"/>
    <w:rsid w:val="00BD47D0"/>
    <w:rsid w:val="00BF66A4"/>
    <w:rsid w:val="00C472A4"/>
    <w:rsid w:val="00C53316"/>
    <w:rsid w:val="00C64188"/>
    <w:rsid w:val="00C8474B"/>
    <w:rsid w:val="00CD61F2"/>
    <w:rsid w:val="00D6596E"/>
    <w:rsid w:val="00DD20DB"/>
    <w:rsid w:val="00DE10E4"/>
    <w:rsid w:val="00E126DA"/>
    <w:rsid w:val="00E260DB"/>
    <w:rsid w:val="00E305B1"/>
    <w:rsid w:val="00EC4E44"/>
    <w:rsid w:val="00F17DC6"/>
    <w:rsid w:val="00F63E9D"/>
    <w:rsid w:val="00F8656D"/>
    <w:rsid w:val="00FA3B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1BF36"/>
  <w15:chartTrackingRefBased/>
  <w15:docId w15:val="{F3905A6C-5C9D-4045-B38A-0525BD46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3A1D9A"/>
    <w:pPr>
      <w:spacing w:before="180" w:after="60"/>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3A1D9A"/>
    <w:rPr>
      <w:rFonts w:eastAsiaTheme="majorEastAsia" w:cstheme="majorBidi"/>
      <w:b/>
      <w:spacing w:val="-10"/>
      <w:kern w:val="28"/>
      <w:szCs w:val="56"/>
    </w:rPr>
  </w:style>
  <w:style w:type="paragraph" w:styleId="ListParagraph">
    <w:name w:val="List Paragraph"/>
    <w:basedOn w:val="Normal"/>
    <w:uiPriority w:val="34"/>
    <w:qFormat/>
    <w:rsid w:val="00EC4E44"/>
    <w:pPr>
      <w:ind w:left="720"/>
      <w:contextualSpacing/>
    </w:pPr>
  </w:style>
  <w:style w:type="paragraph" w:styleId="BalloonText">
    <w:name w:val="Balloon Text"/>
    <w:basedOn w:val="Normal"/>
    <w:link w:val="BalloonTextChar"/>
    <w:uiPriority w:val="99"/>
    <w:semiHidden/>
    <w:unhideWhenUsed/>
    <w:rsid w:val="00804B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B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879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Ostroff</dc:creator>
  <cp:keywords/>
  <dc:description/>
  <cp:lastModifiedBy>Andrea Irvine</cp:lastModifiedBy>
  <cp:revision>6</cp:revision>
  <cp:lastPrinted>2020-03-26T12:52:00Z</cp:lastPrinted>
  <dcterms:created xsi:type="dcterms:W3CDTF">2020-04-15T16:48:00Z</dcterms:created>
  <dcterms:modified xsi:type="dcterms:W3CDTF">2020-04-15T17:44:00Z</dcterms:modified>
</cp:coreProperties>
</file>